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7E" w:rsidRDefault="00CE0DBE">
      <w:r>
        <w:t>October 15</w:t>
      </w:r>
      <w:r w:rsidR="00CE137E">
        <w:t>, 2013</w:t>
      </w:r>
    </w:p>
    <w:p w:rsidR="00CE137E" w:rsidRDefault="00CE137E">
      <w:r>
        <w:t>Robert Schuchman</w:t>
      </w:r>
      <w:r>
        <w:br/>
        <w:t>Instructor - 3D Animation and Design</w:t>
      </w:r>
    </w:p>
    <w:p w:rsidR="00CE137E" w:rsidRDefault="00CE137E"/>
    <w:p w:rsidR="00CE137E" w:rsidRDefault="00CE137E">
      <w:r>
        <w:t>Subject: Project deta</w:t>
      </w:r>
      <w:r w:rsidR="003B2CEF">
        <w:t>ils for 3D Animation and Design</w:t>
      </w:r>
      <w:bookmarkStart w:id="0" w:name="_GoBack"/>
      <w:bookmarkEnd w:id="0"/>
    </w:p>
    <w:p w:rsidR="00CE137E" w:rsidRDefault="00CE137E"/>
    <w:p w:rsidR="00CE137E" w:rsidRDefault="00CE137E" w:rsidP="00CE137E">
      <w:pPr>
        <w:pStyle w:val="ListParagraph"/>
        <w:numPr>
          <w:ilvl w:val="0"/>
          <w:numId w:val="1"/>
        </w:numPr>
      </w:pPr>
      <w:r>
        <w:t>Furniture Design – Th</w:t>
      </w:r>
      <w:r w:rsidR="007E09ED">
        <w:t>ese</w:t>
      </w:r>
      <w:r>
        <w:t xml:space="preserve"> project</w:t>
      </w:r>
      <w:r w:rsidR="007E09ED">
        <w:t>s initiate</w:t>
      </w:r>
      <w:r>
        <w:t xml:space="preserve"> the student into the world of 3D modeling and its’ design possibilities. Using a few basic 3D shapes, the student assumes the role designer and creates an original set of table, chairs and lighting element. Real world applications are discussed: furniture design, interior design and industrial design are a few of the career pathways this project illustrates.</w:t>
      </w:r>
    </w:p>
    <w:p w:rsidR="00CE137E" w:rsidRDefault="00D04F34" w:rsidP="00CE137E">
      <w:pPr>
        <w:pStyle w:val="ListParagraph"/>
        <w:numPr>
          <w:ilvl w:val="0"/>
          <w:numId w:val="1"/>
        </w:numPr>
      </w:pPr>
      <w:r>
        <w:t>Special Effects - Beyond the obvious use of special effects in film and video games, th</w:t>
      </w:r>
      <w:r w:rsidR="00EC24C8">
        <w:t>ese projects ask the student to</w:t>
      </w:r>
      <w:r>
        <w:t xml:space="preserve"> think about special effects as a tool for communicating ideas and processes that might </w:t>
      </w:r>
      <w:r w:rsidR="007F34EA">
        <w:t>be used in science and industry:</w:t>
      </w:r>
      <w:r>
        <w:t xml:space="preserve"> </w:t>
      </w:r>
      <w:r w:rsidR="007F34EA">
        <w:t xml:space="preserve"> How </w:t>
      </w:r>
      <w:r w:rsidR="007E09ED">
        <w:t>show</w:t>
      </w:r>
      <w:r w:rsidR="007F34EA">
        <w:t xml:space="preserve"> fluid flow through a piping system used in an industrial plant? What happens when an atom is bombarded by another atom? These are questions that can</w:t>
      </w:r>
      <w:r w:rsidR="00EC24C8">
        <w:t xml:space="preserve"> be</w:t>
      </w:r>
      <w:r w:rsidR="007F34EA">
        <w:t xml:space="preserve"> visualized and answered using 3D special effects.</w:t>
      </w:r>
    </w:p>
    <w:p w:rsidR="00E3752D" w:rsidRDefault="00E3752D" w:rsidP="00CE137E">
      <w:pPr>
        <w:pStyle w:val="ListParagraph"/>
        <w:numPr>
          <w:ilvl w:val="0"/>
          <w:numId w:val="1"/>
        </w:numPr>
      </w:pPr>
      <w:r>
        <w:t xml:space="preserve">Transportation design – Southern California is home to perhaps the worlds’ finest automotive design school, Art Center in Pasadena. The transportation </w:t>
      </w:r>
      <w:r w:rsidR="00157B00">
        <w:t>project gives</w:t>
      </w:r>
      <w:r>
        <w:t xml:space="preserve"> the student a peak at 3D modeling and the possibilities of designing the cars of the future</w:t>
      </w:r>
      <w:r w:rsidR="00157B00">
        <w:t>.</w:t>
      </w:r>
    </w:p>
    <w:p w:rsidR="00157B00" w:rsidRDefault="003F5D55" w:rsidP="00CE137E">
      <w:pPr>
        <w:pStyle w:val="ListParagraph"/>
        <w:numPr>
          <w:ilvl w:val="0"/>
          <w:numId w:val="1"/>
        </w:numPr>
      </w:pPr>
      <w:r>
        <w:t>Architectural Design – 3D modeling has revolutionized the profession of architecture. 3D modeling is used for everything from simple interior renderings aimed to show</w:t>
      </w:r>
      <w:r w:rsidR="00E41C59">
        <w:t xml:space="preserve"> </w:t>
      </w:r>
      <w:r>
        <w:t>clients what their room or office might look like to actual building plans that contractors use to build.</w:t>
      </w:r>
      <w:r w:rsidR="00E41C59">
        <w:t xml:space="preserve"> The architecture projects in this course introduce simple modeling techniques used by architects, architectural illustrators and contractors.</w:t>
      </w:r>
    </w:p>
    <w:p w:rsidR="00E41C59" w:rsidRDefault="004031D6" w:rsidP="00CE137E">
      <w:pPr>
        <w:pStyle w:val="ListParagraph"/>
        <w:numPr>
          <w:ilvl w:val="0"/>
          <w:numId w:val="1"/>
        </w:numPr>
      </w:pPr>
      <w:proofErr w:type="spellStart"/>
      <w:r>
        <w:t>Motionography</w:t>
      </w:r>
      <w:proofErr w:type="spellEnd"/>
      <w:r>
        <w:t xml:space="preserve"> – </w:t>
      </w:r>
      <w:proofErr w:type="spellStart"/>
      <w:r>
        <w:t>Motionography</w:t>
      </w:r>
      <w:proofErr w:type="spellEnd"/>
      <w:r>
        <w:t xml:space="preserve"> is term so new that it won’t be recognized by spellcheckers. Consider </w:t>
      </w:r>
      <w:proofErr w:type="spellStart"/>
      <w:r>
        <w:t>motionography</w:t>
      </w:r>
      <w:proofErr w:type="spellEnd"/>
      <w:r>
        <w:t xml:space="preserve"> as an area of graphic design that uses animated graphics to</w:t>
      </w:r>
      <w:r w:rsidR="007676F8">
        <w:t xml:space="preserve"> </w:t>
      </w:r>
      <w:r>
        <w:t>communicate ideas.</w:t>
      </w:r>
      <w:r w:rsidR="007676F8">
        <w:t xml:space="preserve"> As</w:t>
      </w:r>
      <w:r w:rsidR="00EB6439">
        <w:t xml:space="preserve"> visual</w:t>
      </w:r>
      <w:r w:rsidR="007676F8">
        <w:t xml:space="preserve"> media grows so does the transmission of information by animation. These projects prepare a student with the communications skill set of the future. Words are not enough, pictures are needed: animated pictures.</w:t>
      </w:r>
      <w:r w:rsidR="00EB6439">
        <w:t xml:space="preserve"> </w:t>
      </w:r>
      <w:proofErr w:type="spellStart"/>
      <w:r w:rsidR="00EB6439">
        <w:t>Motionographers</w:t>
      </w:r>
      <w:proofErr w:type="spellEnd"/>
      <w:r w:rsidR="00EB6439">
        <w:t xml:space="preserve"> use the skills of 3D animation to create stunning web pages to commercials. These projects have the student create an opening title sequence for a motion picture, matching imagery with content.</w:t>
      </w:r>
    </w:p>
    <w:p w:rsidR="007676F8" w:rsidRDefault="00224E29" w:rsidP="00CE137E">
      <w:pPr>
        <w:pStyle w:val="ListParagraph"/>
        <w:numPr>
          <w:ilvl w:val="0"/>
          <w:numId w:val="1"/>
        </w:numPr>
      </w:pPr>
      <w:r>
        <w:t>Simulations – What happens when a bridge is overloaded with too many cars and trucks? Simulations are physics based 3D animations that test the stress loads of material</w:t>
      </w:r>
      <w:r w:rsidR="00C95604">
        <w:t>s among other things</w:t>
      </w:r>
      <w:r>
        <w:t xml:space="preserve">.  Students can set up a simple situation: what happens when a two pound ball is dropped two meters and hits a piece of stretched silk fabric? 3D animation and simulation will calculate the physics and create an animation showing the results. </w:t>
      </w:r>
    </w:p>
    <w:p w:rsidR="00224E29" w:rsidRDefault="005A05B7" w:rsidP="00CE137E">
      <w:pPr>
        <w:pStyle w:val="ListParagraph"/>
        <w:numPr>
          <w:ilvl w:val="0"/>
          <w:numId w:val="1"/>
        </w:numPr>
      </w:pPr>
      <w:r>
        <w:t>Character design and animation projects- These projects are designed to introduce the student to the primary element of storytelling and video gaming: character.</w:t>
      </w:r>
      <w:r w:rsidR="00007FBD">
        <w:t xml:space="preserve"> </w:t>
      </w:r>
      <w:r>
        <w:t>Characters drive</w:t>
      </w:r>
      <w:r w:rsidR="00C95604">
        <w:t xml:space="preserve"> good</w:t>
      </w:r>
      <w:r>
        <w:t xml:space="preserve"> </w:t>
      </w:r>
      <w:r>
        <w:lastRenderedPageBreak/>
        <w:t>stor</w:t>
      </w:r>
      <w:r w:rsidR="00C95604">
        <w:t>ies.  Games have come a long way since Pong. A</w:t>
      </w:r>
      <w:r>
        <w:t xml:space="preserve">s video games become </w:t>
      </w:r>
      <w:r w:rsidR="00C95604">
        <w:t xml:space="preserve">more </w:t>
      </w:r>
      <w:r>
        <w:t xml:space="preserve">sophisticated, using faster technology, </w:t>
      </w:r>
      <w:r w:rsidR="00C95604">
        <w:t xml:space="preserve">well-conceived characters </w:t>
      </w:r>
      <w:r>
        <w:t>drive the gaming experience.  Todays’ games involve characters with distinct personalities. 3D modeling demands that the modeler match the character. Writer and 3D modeler work together.</w:t>
      </w:r>
      <w:r w:rsidR="00127014">
        <w:t xml:space="preserve"> The student produces a variety of characters, organic and inorganic, to match different storytelling situations and personality requirements.</w:t>
      </w:r>
    </w:p>
    <w:sectPr w:rsidR="0022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3998"/>
    <w:multiLevelType w:val="hybridMultilevel"/>
    <w:tmpl w:val="14043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7E"/>
    <w:rsid w:val="00007FBD"/>
    <w:rsid w:val="00127014"/>
    <w:rsid w:val="00157B00"/>
    <w:rsid w:val="00194F7B"/>
    <w:rsid w:val="00224E29"/>
    <w:rsid w:val="003B2CEF"/>
    <w:rsid w:val="003F5D55"/>
    <w:rsid w:val="004031D6"/>
    <w:rsid w:val="005A05B7"/>
    <w:rsid w:val="007676F8"/>
    <w:rsid w:val="007E09ED"/>
    <w:rsid w:val="007F34EA"/>
    <w:rsid w:val="00C37377"/>
    <w:rsid w:val="00C95604"/>
    <w:rsid w:val="00CE0DBE"/>
    <w:rsid w:val="00CE137E"/>
    <w:rsid w:val="00D04F34"/>
    <w:rsid w:val="00E3752D"/>
    <w:rsid w:val="00E41C59"/>
    <w:rsid w:val="00EB6439"/>
    <w:rsid w:val="00E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Shookdaddy</dc:creator>
  <cp:lastModifiedBy>Shookdaddy</cp:lastModifiedBy>
  <cp:revision>20</cp:revision>
  <dcterms:created xsi:type="dcterms:W3CDTF">2013-06-18T14:51:00Z</dcterms:created>
  <dcterms:modified xsi:type="dcterms:W3CDTF">2013-10-15T21:26:00Z</dcterms:modified>
</cp:coreProperties>
</file>